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1F" w:rsidRPr="00ED0D6B" w:rsidRDefault="0048401F" w:rsidP="0048401F">
      <w:pPr>
        <w:spacing w:after="0"/>
        <w:rPr>
          <w:rFonts w:ascii="Aestii Serif" w:hAnsi="Aestii Serif"/>
          <w:lang w:val="et-EE"/>
        </w:rPr>
      </w:pPr>
      <w:r w:rsidRPr="00ED0D6B">
        <w:rPr>
          <w:rFonts w:ascii="Aestii Serif" w:hAnsi="Aestii Serif"/>
          <w:lang w:val="et-EE"/>
        </w:rPr>
        <w:t xml:space="preserve">ERMi Sõprade Seltsi aastaraamatu Lee </w:t>
      </w:r>
      <w:r w:rsidR="00ED0D6B" w:rsidRPr="00ED0D6B">
        <w:rPr>
          <w:rFonts w:ascii="Aestii Serif" w:hAnsi="Aestii Serif"/>
          <w:lang w:val="et-EE"/>
        </w:rPr>
        <w:t>30</w:t>
      </w:r>
      <w:r w:rsidRPr="00ED0D6B">
        <w:rPr>
          <w:rFonts w:ascii="Aestii Serif" w:hAnsi="Aestii Serif"/>
          <w:lang w:val="et-EE"/>
        </w:rPr>
        <w:t>. number ilmus 202</w:t>
      </w:r>
      <w:r w:rsidR="00ED0D6B" w:rsidRPr="00ED0D6B">
        <w:rPr>
          <w:rFonts w:ascii="Aestii Serif" w:hAnsi="Aestii Serif"/>
          <w:lang w:val="et-EE"/>
        </w:rPr>
        <w:t>4</w:t>
      </w:r>
      <w:r w:rsidRPr="00ED0D6B">
        <w:rPr>
          <w:rFonts w:ascii="Aestii Serif" w:hAnsi="Aestii Serif"/>
          <w:lang w:val="et-EE"/>
        </w:rPr>
        <w:t>. aastal.</w:t>
      </w:r>
    </w:p>
    <w:p w:rsidR="0048401F" w:rsidRPr="00ED0D6B" w:rsidRDefault="0048401F" w:rsidP="0048401F">
      <w:pPr>
        <w:spacing w:after="0"/>
        <w:rPr>
          <w:rFonts w:ascii="Aestii Serif" w:hAnsi="Aestii Serif"/>
          <w:lang w:val="et-EE"/>
        </w:rPr>
      </w:pPr>
      <w:r w:rsidRPr="00ED0D6B">
        <w:rPr>
          <w:rFonts w:ascii="Aestii Serif" w:hAnsi="Aestii Serif"/>
          <w:lang w:val="et-EE"/>
        </w:rPr>
        <w:t>Koostaja: Sirje Madisson</w:t>
      </w:r>
    </w:p>
    <w:p w:rsidR="0048401F" w:rsidRPr="00ED0D6B" w:rsidRDefault="0048401F" w:rsidP="0048401F">
      <w:pPr>
        <w:spacing w:after="0"/>
        <w:rPr>
          <w:rFonts w:ascii="Aestii Serif" w:hAnsi="Aestii Serif"/>
          <w:lang w:val="et-EE"/>
        </w:rPr>
      </w:pPr>
      <w:r w:rsidRPr="00ED0D6B">
        <w:rPr>
          <w:rFonts w:ascii="Aestii Serif" w:hAnsi="Aestii Serif"/>
          <w:lang w:val="et-EE"/>
        </w:rPr>
        <w:t xml:space="preserve">Toimetajad: </w:t>
      </w:r>
      <w:r w:rsidR="00ED0D6B" w:rsidRPr="00ED0D6B">
        <w:rPr>
          <w:rFonts w:ascii="Aestii Serif" w:hAnsi="Aestii Serif"/>
          <w:lang w:val="et-EE"/>
        </w:rPr>
        <w:t>Tuuli Kaalep, Karin Kastehein, Ivi Tammaru</w:t>
      </w:r>
    </w:p>
    <w:p w:rsidR="0048401F" w:rsidRPr="00ED0D6B" w:rsidRDefault="0048401F" w:rsidP="0048401F">
      <w:pPr>
        <w:spacing w:after="0"/>
        <w:rPr>
          <w:rFonts w:ascii="Aestii Serif" w:hAnsi="Aestii Serif"/>
          <w:lang w:val="et-EE"/>
        </w:rPr>
      </w:pPr>
      <w:r w:rsidRPr="00ED0D6B">
        <w:rPr>
          <w:rFonts w:ascii="Aestii Serif" w:hAnsi="Aestii Serif"/>
          <w:lang w:val="et-EE"/>
        </w:rPr>
        <w:t>Makett ja küljendus: Tuuli Kaalep</w:t>
      </w:r>
    </w:p>
    <w:p w:rsidR="0048401F" w:rsidRPr="00ED0D6B" w:rsidRDefault="0048401F" w:rsidP="0048401F">
      <w:pPr>
        <w:spacing w:after="0"/>
        <w:rPr>
          <w:rFonts w:ascii="Aestii Serif" w:hAnsi="Aestii Serif"/>
          <w:lang w:val="et-EE"/>
        </w:rPr>
      </w:pPr>
      <w:r w:rsidRPr="00ED0D6B">
        <w:rPr>
          <w:rFonts w:ascii="Aestii Serif" w:hAnsi="Aestii Serif"/>
          <w:lang w:val="et-EE"/>
        </w:rPr>
        <w:t>Kaanekujundus: Jane Liiv</w:t>
      </w:r>
    </w:p>
    <w:p w:rsidR="0048401F" w:rsidRPr="00ED0D6B" w:rsidRDefault="0048401F" w:rsidP="00ED0D6B">
      <w:pPr>
        <w:spacing w:after="0"/>
        <w:rPr>
          <w:rFonts w:ascii="Aestii Serif" w:hAnsi="Aestii Serif"/>
          <w:lang w:val="et-EE"/>
        </w:rPr>
      </w:pPr>
      <w:r w:rsidRPr="00ED0D6B">
        <w:rPr>
          <w:rFonts w:ascii="Aestii Serif" w:hAnsi="Aestii Serif"/>
          <w:lang w:val="et-EE"/>
        </w:rPr>
        <w:t>Fototööd: Arp Karm</w:t>
      </w:r>
    </w:p>
    <w:p w:rsidR="0048401F" w:rsidRPr="00ED0D6B" w:rsidRDefault="0048401F" w:rsidP="0048401F">
      <w:pPr>
        <w:pStyle w:val="Kehatekst"/>
        <w:rPr>
          <w:color w:val="77787B"/>
          <w:lang w:val="et-EE"/>
        </w:rPr>
      </w:pPr>
      <w:r w:rsidRPr="00ED0D6B">
        <w:rPr>
          <w:color w:val="77787B"/>
          <w:lang w:val="et-EE"/>
        </w:rPr>
        <w:t xml:space="preserve">Lee </w:t>
      </w:r>
      <w:r w:rsidR="00ED0D6B" w:rsidRPr="00ED0D6B">
        <w:rPr>
          <w:color w:val="77787B"/>
          <w:lang w:val="et-EE"/>
        </w:rPr>
        <w:t>30</w:t>
      </w:r>
      <w:r w:rsidRPr="00ED0D6B">
        <w:rPr>
          <w:color w:val="77787B"/>
          <w:lang w:val="et-EE"/>
        </w:rPr>
        <w:t xml:space="preserve"> </w:t>
      </w:r>
    </w:p>
    <w:p w:rsidR="0048401F" w:rsidRPr="00ED0D6B" w:rsidRDefault="0048401F" w:rsidP="0048401F">
      <w:pPr>
        <w:pStyle w:val="Kehatekst"/>
        <w:rPr>
          <w:color w:val="77787B"/>
          <w:sz w:val="32"/>
          <w:szCs w:val="32"/>
          <w:lang w:val="et-EE"/>
        </w:rPr>
      </w:pPr>
      <w:r w:rsidRPr="00ED0D6B">
        <w:rPr>
          <w:color w:val="77787B"/>
          <w:sz w:val="32"/>
          <w:szCs w:val="32"/>
          <w:lang w:val="et-EE"/>
        </w:rPr>
        <w:t>SISUKORD</w:t>
      </w:r>
    </w:p>
    <w:p w:rsidR="0048401F" w:rsidRPr="00ED0D6B" w:rsidRDefault="0048401F" w:rsidP="0048401F">
      <w:pPr>
        <w:pStyle w:val="Kehatekst"/>
        <w:rPr>
          <w:color w:val="77787B"/>
          <w:sz w:val="32"/>
          <w:szCs w:val="32"/>
          <w:lang w:val="et-EE"/>
        </w:rPr>
      </w:pP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Kertu Saks </w:t>
      </w:r>
      <w:r w:rsidRPr="00ED0D6B">
        <w:tab/>
      </w:r>
      <w:r w:rsidRPr="00ED0D6B">
        <w:tab/>
        <w:t xml:space="preserve">Eesti Rahva Muuseumi Sõprade Selts 30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5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Tõnis Lukas </w:t>
      </w:r>
      <w:r w:rsidRPr="00ED0D6B">
        <w:tab/>
      </w:r>
      <w:r w:rsidRPr="00ED0D6B">
        <w:tab/>
        <w:t xml:space="preserve">Eesti Rahva Muuseum on rahva muuseum ja sõprade selts rahva esindaja muuseumis </w:t>
      </w:r>
      <w:r w:rsidRPr="00ED0D6B">
        <w:tab/>
        <w:t>6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Mall Hiiemäe </w:t>
      </w:r>
      <w:r w:rsidRPr="00ED0D6B">
        <w:tab/>
      </w:r>
      <w:r w:rsidRPr="00ED0D6B">
        <w:tab/>
        <w:t xml:space="preserve">Leetuli ja need teised tuled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13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Sirje Madisson </w:t>
      </w:r>
      <w:r w:rsidRPr="00ED0D6B">
        <w:tab/>
      </w:r>
      <w:r w:rsidRPr="00ED0D6B">
        <w:tab/>
        <w:t xml:space="preserve">Eesti Rahva Muuseumi Sõprade Seltsi 2023. aasta kroonika </w:t>
      </w:r>
      <w:r w:rsidRPr="00ED0D6B">
        <w:tab/>
      </w:r>
      <w:r w:rsidRPr="00ED0D6B">
        <w:tab/>
      </w:r>
      <w:r w:rsidRPr="00ED0D6B">
        <w:tab/>
      </w:r>
      <w:r w:rsidRPr="00ED0D6B">
        <w:tab/>
        <w:t>24</w:t>
      </w:r>
    </w:p>
    <w:p w:rsidR="00ED0D6B" w:rsidRDefault="00ED0D6B" w:rsidP="00ED0D6B">
      <w:pPr>
        <w:pStyle w:val="tekstialgus"/>
        <w:spacing w:after="113"/>
        <w:ind w:left="1440" w:firstLine="720"/>
      </w:pPr>
      <w:r w:rsidRPr="00ED0D6B">
        <w:t xml:space="preserve">Eesti Rahva Muuseumi Sõprade Seltsi 2023. aasta sihtfinantseerimine </w:t>
      </w:r>
    </w:p>
    <w:p w:rsidR="00ED0D6B" w:rsidRPr="00ED0D6B" w:rsidRDefault="00ED0D6B" w:rsidP="00ED0D6B">
      <w:pPr>
        <w:pStyle w:val="tekstialgus"/>
        <w:spacing w:after="113"/>
        <w:ind w:left="2160"/>
      </w:pPr>
      <w:r w:rsidRPr="00ED0D6B">
        <w:t xml:space="preserve">ja annetused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0D6B">
        <w:t>28</w:t>
      </w:r>
    </w:p>
    <w:p w:rsidR="00ED0D6B" w:rsidRPr="00ED0D6B" w:rsidRDefault="00ED0D6B" w:rsidP="00ED0D6B">
      <w:pPr>
        <w:pStyle w:val="tekstialgus"/>
        <w:spacing w:after="113"/>
        <w:ind w:left="1440" w:firstLine="720"/>
      </w:pPr>
      <w:r w:rsidRPr="00ED0D6B">
        <w:t xml:space="preserve">Fotokroonika 2023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29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Reet Mark </w:t>
      </w:r>
      <w:r w:rsidRPr="00ED0D6B">
        <w:tab/>
      </w:r>
      <w:r w:rsidRPr="00ED0D6B">
        <w:tab/>
        <w:t xml:space="preserve">Raudvara elumustrid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43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Anu Raud </w:t>
      </w:r>
      <w:r w:rsidRPr="00ED0D6B">
        <w:tab/>
      </w:r>
      <w:r w:rsidRPr="00ED0D6B">
        <w:tab/>
        <w:t xml:space="preserve">Hingede aeg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50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Peeter </w:t>
      </w:r>
      <w:proofErr w:type="spellStart"/>
      <w:r w:rsidRPr="00ED0D6B">
        <w:t>Päll</w:t>
      </w:r>
      <w:proofErr w:type="spellEnd"/>
      <w:r w:rsidRPr="00ED0D6B">
        <w:t xml:space="preserve"> </w:t>
      </w:r>
      <w:r w:rsidRPr="00ED0D6B">
        <w:tab/>
      </w:r>
      <w:r w:rsidRPr="00ED0D6B">
        <w:tab/>
        <w:t xml:space="preserve">Wiedemanni kohanimed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54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Kärt </w:t>
      </w:r>
      <w:proofErr w:type="spellStart"/>
      <w:r w:rsidRPr="00ED0D6B">
        <w:t>Summatavet</w:t>
      </w:r>
      <w:proofErr w:type="spellEnd"/>
      <w:r w:rsidRPr="00ED0D6B">
        <w:t xml:space="preserve"> </w:t>
      </w:r>
      <w:r w:rsidRPr="00ED0D6B">
        <w:tab/>
        <w:t xml:space="preserve">Ehtekunstnikud </w:t>
      </w:r>
      <w:r>
        <w:t>ü</w:t>
      </w:r>
      <w:bookmarkStart w:id="0" w:name="_GoBack"/>
      <w:bookmarkEnd w:id="0"/>
      <w:r w:rsidRPr="00ED0D6B">
        <w:t xml:space="preserve">rgtunnetuse maastikel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63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Heinike Heinsoo </w:t>
      </w:r>
      <w:r w:rsidRPr="00ED0D6B">
        <w:tab/>
        <w:t xml:space="preserve">Mis linn on </w:t>
      </w:r>
      <w:proofErr w:type="spellStart"/>
      <w:r w:rsidRPr="00ED0D6B">
        <w:t>Lviv</w:t>
      </w:r>
      <w:proofErr w:type="spellEnd"/>
      <w:r w:rsidRPr="00ED0D6B">
        <w:t xml:space="preserve">?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80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Ave </w:t>
      </w:r>
      <w:proofErr w:type="spellStart"/>
      <w:r w:rsidRPr="00ED0D6B">
        <w:t>Goršič</w:t>
      </w:r>
      <w:proofErr w:type="spellEnd"/>
      <w:r w:rsidRPr="00ED0D6B">
        <w:t xml:space="preserve"> </w:t>
      </w:r>
      <w:r w:rsidRPr="00ED0D6B">
        <w:tab/>
      </w:r>
      <w:r w:rsidRPr="00ED0D6B">
        <w:tab/>
        <w:t xml:space="preserve">Sissevaateid Mary Kaasiku ja Gustav </w:t>
      </w:r>
      <w:proofErr w:type="spellStart"/>
      <w:r w:rsidRPr="00ED0D6B">
        <w:t>Kallasto</w:t>
      </w:r>
      <w:proofErr w:type="spellEnd"/>
      <w:r w:rsidRPr="00ED0D6B">
        <w:t xml:space="preserve"> pärandisse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93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Ervin-Ahti Org </w:t>
      </w:r>
      <w:r w:rsidRPr="00ED0D6B">
        <w:tab/>
      </w:r>
      <w:r w:rsidRPr="00ED0D6B">
        <w:tab/>
        <w:t>ERMi sõpradega Hispaanias Tuglas reisipaunas. ERMi Sõprade Seltsi reis</w:t>
      </w:r>
    </w:p>
    <w:p w:rsidR="00ED0D6B" w:rsidRPr="00ED0D6B" w:rsidRDefault="00ED0D6B" w:rsidP="00ED0D6B">
      <w:pPr>
        <w:pStyle w:val="tekstialgus"/>
        <w:spacing w:after="113"/>
        <w:ind w:left="1440" w:firstLine="720"/>
      </w:pPr>
      <w:r w:rsidRPr="00ED0D6B">
        <w:t xml:space="preserve">Hispaaniasse 4.–11. maini 2023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110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Varje </w:t>
      </w:r>
      <w:proofErr w:type="spellStart"/>
      <w:r w:rsidRPr="00ED0D6B">
        <w:t>Sootak</w:t>
      </w:r>
      <w:proofErr w:type="spellEnd"/>
      <w:r w:rsidRPr="00ED0D6B">
        <w:t xml:space="preserve"> </w:t>
      </w:r>
      <w:r w:rsidRPr="00ED0D6B">
        <w:tab/>
      </w:r>
      <w:r w:rsidRPr="00ED0D6B">
        <w:tab/>
        <w:t>Kuramaa ja/või Liivimaa 120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Tiina Tael </w:t>
      </w:r>
      <w:r w:rsidRPr="00ED0D6B">
        <w:tab/>
      </w:r>
      <w:r w:rsidRPr="00ED0D6B">
        <w:tab/>
        <w:t xml:space="preserve">Kokkuvõtteid teatmematerjali kogumise võistlusest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136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Tiina Tael </w:t>
      </w:r>
      <w:r w:rsidRPr="00ED0D6B">
        <w:tab/>
      </w:r>
      <w:r w:rsidRPr="00ED0D6B">
        <w:tab/>
        <w:t xml:space="preserve">2023. aastal Eesti Rahva Muuseumi arhiivi laekunud kaastööd </w:t>
      </w:r>
      <w:r w:rsidRPr="00ED0D6B">
        <w:tab/>
      </w:r>
      <w:r w:rsidRPr="00ED0D6B">
        <w:tab/>
      </w:r>
      <w:r w:rsidRPr="00ED0D6B">
        <w:tab/>
      </w:r>
      <w:r w:rsidRPr="00ED0D6B">
        <w:tab/>
        <w:t>130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Mare Must </w:t>
      </w:r>
      <w:r w:rsidRPr="00ED0D6B">
        <w:tab/>
      </w:r>
      <w:r w:rsidRPr="00ED0D6B">
        <w:tab/>
        <w:t xml:space="preserve">Parandamine ja taaskasutus minu kodus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149</w:t>
      </w:r>
    </w:p>
    <w:p w:rsidR="00ED0D6B" w:rsidRPr="00ED0D6B" w:rsidRDefault="00ED0D6B" w:rsidP="00ED0D6B">
      <w:pPr>
        <w:pStyle w:val="tekstialgus"/>
        <w:spacing w:after="113"/>
        <w:ind w:left="1440" w:firstLine="720"/>
      </w:pPr>
      <w:r w:rsidRPr="00ED0D6B">
        <w:t xml:space="preserve">Muuseum ootab Sinu lugu!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153</w:t>
      </w:r>
    </w:p>
    <w:p w:rsidR="00ED0D6B" w:rsidRPr="00ED0D6B" w:rsidRDefault="00ED0D6B" w:rsidP="00ED0D6B">
      <w:pPr>
        <w:pStyle w:val="tekstialgus"/>
        <w:spacing w:after="113"/>
      </w:pPr>
      <w:r w:rsidRPr="00ED0D6B">
        <w:t xml:space="preserve">Agnes Aljas </w:t>
      </w:r>
      <w:r w:rsidRPr="00ED0D6B">
        <w:tab/>
      </w:r>
      <w:r w:rsidRPr="00ED0D6B">
        <w:tab/>
        <w:t xml:space="preserve">Tänapäevane vaade pärandile. ERMi trükised 2023. aastal </w:t>
      </w:r>
      <w:r w:rsidRPr="00ED0D6B">
        <w:tab/>
      </w:r>
      <w:r w:rsidRPr="00ED0D6B">
        <w:tab/>
      </w:r>
      <w:r w:rsidRPr="00ED0D6B">
        <w:tab/>
      </w:r>
      <w:r w:rsidRPr="00ED0D6B">
        <w:tab/>
        <w:t>155</w:t>
      </w:r>
    </w:p>
    <w:p w:rsidR="00ED0D6B" w:rsidRPr="00ED0D6B" w:rsidRDefault="00ED0D6B" w:rsidP="00ED0D6B">
      <w:pPr>
        <w:pStyle w:val="tekstialgus"/>
        <w:spacing w:after="113"/>
        <w:ind w:left="1440" w:firstLine="720"/>
      </w:pPr>
      <w:r w:rsidRPr="00ED0D6B">
        <w:t xml:space="preserve">ERMi Sõprade Seltsi uued liikmed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162</w:t>
      </w:r>
    </w:p>
    <w:p w:rsidR="003F65F9" w:rsidRPr="00ED0D6B" w:rsidRDefault="00ED0D6B" w:rsidP="00ED0D6B">
      <w:pPr>
        <w:pStyle w:val="tekstialgus"/>
        <w:spacing w:after="113"/>
      </w:pPr>
      <w:r w:rsidRPr="00ED0D6B">
        <w:t xml:space="preserve">Art Leete </w:t>
      </w:r>
      <w:r w:rsidRPr="00ED0D6B">
        <w:tab/>
      </w:r>
      <w:r w:rsidRPr="00ED0D6B">
        <w:tab/>
        <w:t xml:space="preserve">Sõpradest </w:t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</w:r>
      <w:r w:rsidRPr="00ED0D6B">
        <w:tab/>
        <w:t>163</w:t>
      </w:r>
    </w:p>
    <w:sectPr w:rsidR="003F65F9" w:rsidRPr="00ED0D6B" w:rsidSect="001D6AA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stii">
    <w:panose1 w:val="00000000000000000000"/>
    <w:charset w:val="00"/>
    <w:family w:val="modern"/>
    <w:notTrueType/>
    <w:pitch w:val="variable"/>
    <w:sig w:usb0="800002AF" w:usb1="5000204B" w:usb2="00000000" w:usb3="00000000" w:csb0="00000097" w:csb1="00000000"/>
  </w:font>
  <w:font w:name="Aestii Serif">
    <w:panose1 w:val="020A0603040505020204"/>
    <w:charset w:val="00"/>
    <w:family w:val="roman"/>
    <w:notTrueType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AA"/>
    <w:rsid w:val="00203C62"/>
    <w:rsid w:val="00274DA3"/>
    <w:rsid w:val="0048401F"/>
    <w:rsid w:val="00837986"/>
    <w:rsid w:val="009D79F4"/>
    <w:rsid w:val="00C331A4"/>
    <w:rsid w:val="00CC2F7C"/>
    <w:rsid w:val="00D93BAA"/>
    <w:rsid w:val="00E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4C73"/>
  <w15:chartTrackingRefBased/>
  <w15:docId w15:val="{3802FA18-4C48-4B4D-8B62-42642251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9"/>
    <w:qFormat/>
    <w:rsid w:val="00D93BAA"/>
    <w:pPr>
      <w:keepNext/>
      <w:tabs>
        <w:tab w:val="left" w:pos="0"/>
      </w:tabs>
      <w:suppressAutoHyphens/>
      <w:autoSpaceDE w:val="0"/>
      <w:autoSpaceDN w:val="0"/>
      <w:adjustRightInd w:val="0"/>
      <w:spacing w:after="567" w:line="288" w:lineRule="auto"/>
      <w:jc w:val="center"/>
      <w:textAlignment w:val="center"/>
      <w:outlineLvl w:val="0"/>
    </w:pPr>
    <w:rPr>
      <w:rFonts w:ascii="Aestii" w:hAnsi="Aestii" w:cs="Aestii"/>
      <w:b/>
      <w:bCs/>
      <w:caps/>
      <w:color w:val="000000"/>
      <w:sz w:val="36"/>
      <w:szCs w:val="36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D93BAA"/>
    <w:rPr>
      <w:rFonts w:ascii="Aestii" w:hAnsi="Aestii" w:cs="Aestii"/>
      <w:b/>
      <w:bCs/>
      <w:caps/>
      <w:color w:val="000000"/>
      <w:sz w:val="36"/>
      <w:szCs w:val="36"/>
      <w:lang w:val="et-EE"/>
    </w:rPr>
  </w:style>
  <w:style w:type="paragraph" w:customStyle="1" w:styleId="tekstialgus">
    <w:name w:val="tekstialgus"/>
    <w:basedOn w:val="Normaallaad"/>
    <w:uiPriority w:val="99"/>
    <w:rsid w:val="00D93BAA"/>
    <w:pPr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Aestii Serif" w:hAnsi="Aestii Serif" w:cs="Aestii Serif"/>
      <w:color w:val="000000"/>
      <w:sz w:val="20"/>
      <w:szCs w:val="20"/>
      <w:lang w:val="et-EE"/>
    </w:rPr>
  </w:style>
  <w:style w:type="paragraph" w:customStyle="1" w:styleId="tekst">
    <w:name w:val="tekst"/>
    <w:basedOn w:val="tekstialgus"/>
    <w:uiPriority w:val="99"/>
    <w:rsid w:val="00D93BAA"/>
    <w:pPr>
      <w:tabs>
        <w:tab w:val="left" w:pos="283"/>
      </w:tabs>
      <w:ind w:firstLine="283"/>
    </w:pPr>
  </w:style>
  <w:style w:type="paragraph" w:styleId="Kehatekst">
    <w:name w:val="Body Text"/>
    <w:basedOn w:val="Normaallaad"/>
    <w:link w:val="KehatekstMrk"/>
    <w:uiPriority w:val="1"/>
    <w:qFormat/>
    <w:rsid w:val="0048401F"/>
    <w:pPr>
      <w:widowControl w:val="0"/>
      <w:autoSpaceDE w:val="0"/>
      <w:autoSpaceDN w:val="0"/>
      <w:spacing w:before="124" w:after="0" w:line="240" w:lineRule="auto"/>
      <w:ind w:left="2485" w:right="2467"/>
      <w:jc w:val="center"/>
    </w:pPr>
    <w:rPr>
      <w:rFonts w:ascii="Aestii" w:eastAsia="Aestii" w:hAnsi="Aestii" w:cs="Aestii"/>
      <w:b/>
      <w:bCs/>
      <w:sz w:val="36"/>
      <w:szCs w:val="36"/>
      <w:lang w:val="en-US" w:bidi="en-US"/>
    </w:rPr>
  </w:style>
  <w:style w:type="character" w:customStyle="1" w:styleId="KehatekstMrk">
    <w:name w:val="Kehatekst Märk"/>
    <w:basedOn w:val="Liguvaikefont"/>
    <w:link w:val="Kehatekst"/>
    <w:uiPriority w:val="1"/>
    <w:rsid w:val="0048401F"/>
    <w:rPr>
      <w:rFonts w:ascii="Aestii" w:eastAsia="Aestii" w:hAnsi="Aestii" w:cs="Aestii"/>
      <w:b/>
      <w:bCs/>
      <w:sz w:val="36"/>
      <w:szCs w:val="3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D9515-255B-41F5-8D26-3F565D4A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Kaalep</dc:creator>
  <cp:keywords/>
  <dc:description/>
  <cp:lastModifiedBy>Tuuli Kaalep</cp:lastModifiedBy>
  <cp:revision>2</cp:revision>
  <dcterms:created xsi:type="dcterms:W3CDTF">2024-05-30T13:29:00Z</dcterms:created>
  <dcterms:modified xsi:type="dcterms:W3CDTF">2024-05-30T13:29:00Z</dcterms:modified>
</cp:coreProperties>
</file>