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37" w:rsidRDefault="00A86C37" w:rsidP="00732D83">
      <w:pPr>
        <w:rPr>
          <w:rFonts w:asciiTheme="minorHAnsi" w:eastAsiaTheme="majorEastAsia" w:hAnsiTheme="minorHAnsi" w:cstheme="minorHAnsi"/>
          <w:b/>
          <w:color w:val="2E74B5" w:themeColor="accent1" w:themeShade="BF"/>
          <w:sz w:val="28"/>
          <w:szCs w:val="28"/>
        </w:rPr>
      </w:pPr>
      <w:proofErr w:type="spellStart"/>
      <w:r w:rsidRPr="00A86C37">
        <w:rPr>
          <w:rFonts w:asciiTheme="minorHAnsi" w:eastAsiaTheme="majorEastAsia" w:hAnsiTheme="minorHAnsi" w:cstheme="minorHAnsi"/>
          <w:b/>
          <w:color w:val="2E74B5" w:themeColor="accent1" w:themeShade="BF"/>
          <w:sz w:val="28"/>
          <w:szCs w:val="28"/>
        </w:rPr>
        <w:t>Ööelu</w:t>
      </w:r>
      <w:proofErr w:type="spellEnd"/>
      <w:r w:rsidRPr="00A86C37">
        <w:rPr>
          <w:rFonts w:asciiTheme="minorHAnsi" w:eastAsiaTheme="majorEastAsia" w:hAnsiTheme="minorHAnsi" w:cstheme="minorHAnsi"/>
          <w:b/>
          <w:color w:val="2E74B5" w:themeColor="accent1" w:themeShade="BF"/>
          <w:sz w:val="28"/>
          <w:szCs w:val="28"/>
        </w:rPr>
        <w:t xml:space="preserve"> ja öine linnaruum nõukogude ajal</w:t>
      </w:r>
    </w:p>
    <w:p w:rsidR="00732D83" w:rsidRPr="00F34885" w:rsidRDefault="00732D83" w:rsidP="00732D83">
      <w:pPr>
        <w:rPr>
          <w:rFonts w:asciiTheme="minorHAnsi" w:hAnsiTheme="minorHAnsi" w:cstheme="minorHAnsi"/>
          <w:bCs/>
          <w:color w:val="auto"/>
          <w:sz w:val="22"/>
          <w:szCs w:val="22"/>
        </w:rPr>
      </w:pPr>
      <w:r w:rsidRPr="00F34885">
        <w:rPr>
          <w:rFonts w:asciiTheme="minorHAnsi" w:hAnsiTheme="minorHAnsi" w:cstheme="minorHAnsi"/>
          <w:bCs/>
          <w:color w:val="auto"/>
          <w:sz w:val="22"/>
          <w:szCs w:val="22"/>
        </w:rPr>
        <w:t>Küsimusleht nr 243</w:t>
      </w:r>
    </w:p>
    <w:p w:rsidR="00732D83" w:rsidRPr="00F34885" w:rsidRDefault="00732D83" w:rsidP="00732D83">
      <w:pPr>
        <w:pStyle w:val="Vahedeta"/>
        <w:rPr>
          <w:rFonts w:eastAsia="Times New Roman" w:cstheme="minorHAnsi"/>
          <w:lang w:eastAsia="en-GB"/>
        </w:rPr>
      </w:pPr>
      <w:r w:rsidRPr="00F34885">
        <w:rPr>
          <w:rFonts w:eastAsia="Times New Roman" w:cstheme="minorHAnsi"/>
          <w:lang w:eastAsia="en-GB"/>
        </w:rPr>
        <w:t xml:space="preserve">Tähtaeg 1. august 2021 </w:t>
      </w:r>
    </w:p>
    <w:p w:rsidR="00732D83" w:rsidRPr="00F34885" w:rsidRDefault="00732D83" w:rsidP="00732D83">
      <w:pPr>
        <w:pStyle w:val="Vahedeta"/>
        <w:rPr>
          <w:rFonts w:eastAsia="Times New Roman" w:cstheme="minorHAnsi"/>
          <w:lang w:eastAsia="en-GB"/>
        </w:rPr>
      </w:pPr>
      <w:r w:rsidRPr="00F34885">
        <w:rPr>
          <w:rFonts w:eastAsia="Times New Roman" w:cstheme="minorHAnsi"/>
          <w:lang w:eastAsia="en-GB"/>
        </w:rPr>
        <w:t>Parimatele töödele rahalised auhinnad</w:t>
      </w:r>
    </w:p>
    <w:p w:rsidR="00A50E22" w:rsidRPr="00F34885" w:rsidRDefault="00A50E22" w:rsidP="00732D83">
      <w:pPr>
        <w:pStyle w:val="Vahedeta"/>
        <w:rPr>
          <w:rFonts w:eastAsia="Times New Roman" w:cstheme="minorHAnsi"/>
          <w:lang w:eastAsia="en-GB"/>
        </w:rPr>
      </w:pPr>
    </w:p>
    <w:p w:rsidR="00A50E22" w:rsidRPr="00F34885" w:rsidRDefault="00A50E22" w:rsidP="00436542">
      <w:pPr>
        <w:jc w:val="both"/>
        <w:rPr>
          <w:rFonts w:asciiTheme="minorHAnsi" w:hAnsiTheme="minorHAnsi" w:cstheme="minorHAnsi"/>
          <w:bCs/>
          <w:sz w:val="22"/>
          <w:szCs w:val="22"/>
        </w:rPr>
      </w:pPr>
      <w:r w:rsidRPr="00F34885">
        <w:rPr>
          <w:rFonts w:asciiTheme="minorHAnsi" w:hAnsiTheme="minorHAnsi" w:cstheme="minorHAnsi"/>
          <w:bCs/>
          <w:sz w:val="22"/>
          <w:szCs w:val="22"/>
        </w:rPr>
        <w:t xml:space="preserve">Oleme huvitatud teie kogemustest, mis jutustavad öisest elust Nõukogude Eestis. Ootame kaastöid, mis räägivad öisest vaba aja veetmisest ja töötamisest. Meid huvitavad lood sellest, missuguste reeglite ja piirangutega pidi öisel ajal arvestama ning kuidas </w:t>
      </w:r>
      <w:proofErr w:type="spellStart"/>
      <w:r w:rsidRPr="00F34885">
        <w:rPr>
          <w:rFonts w:asciiTheme="minorHAnsi" w:hAnsiTheme="minorHAnsi" w:cstheme="minorHAnsi"/>
          <w:bCs/>
          <w:sz w:val="22"/>
          <w:szCs w:val="22"/>
        </w:rPr>
        <w:t>ööelu</w:t>
      </w:r>
      <w:proofErr w:type="spellEnd"/>
      <w:r w:rsidRPr="00F34885">
        <w:rPr>
          <w:rFonts w:asciiTheme="minorHAnsi" w:hAnsiTheme="minorHAnsi" w:cstheme="minorHAnsi"/>
          <w:bCs/>
          <w:sz w:val="22"/>
          <w:szCs w:val="22"/>
        </w:rPr>
        <w:t xml:space="preserve"> kogemus läbi Nõukogude aja muutus.</w:t>
      </w:r>
    </w:p>
    <w:p w:rsidR="00A50E22" w:rsidRPr="00F34885" w:rsidRDefault="00A50E22" w:rsidP="005354C5">
      <w:pPr>
        <w:jc w:val="both"/>
        <w:rPr>
          <w:rFonts w:asciiTheme="minorHAnsi" w:hAnsiTheme="minorHAnsi" w:cstheme="minorHAnsi"/>
          <w:bCs/>
          <w:sz w:val="22"/>
          <w:szCs w:val="22"/>
        </w:rPr>
      </w:pPr>
    </w:p>
    <w:p w:rsidR="00A50E22" w:rsidRPr="00F34885" w:rsidRDefault="00A50E22" w:rsidP="005354C5">
      <w:pPr>
        <w:jc w:val="both"/>
        <w:rPr>
          <w:rFonts w:asciiTheme="minorHAnsi" w:hAnsiTheme="minorHAnsi" w:cstheme="minorHAnsi"/>
          <w:bCs/>
          <w:sz w:val="22"/>
          <w:szCs w:val="22"/>
        </w:rPr>
      </w:pPr>
      <w:r w:rsidRPr="00F34885">
        <w:rPr>
          <w:rFonts w:asciiTheme="minorHAnsi" w:hAnsiTheme="minorHAnsi" w:cstheme="minorHAnsi"/>
          <w:bCs/>
          <w:sz w:val="22"/>
          <w:szCs w:val="22"/>
        </w:rPr>
        <w:t xml:space="preserve">Nõukogude võim kontrollis kodanike argielu nii päeval kui öösel. Ideoloogilise kontrolli all oli ka meelelahutus, sotsiaalne lävimine ning eneseväljendus läbi muusika ja tantsimise. Öö kui meelelahutuse ja loomingu aeg võimaldas siiski tavainimesel välja astuda </w:t>
      </w:r>
      <w:proofErr w:type="spellStart"/>
      <w:r w:rsidRPr="00F34885">
        <w:rPr>
          <w:rFonts w:asciiTheme="minorHAnsi" w:hAnsiTheme="minorHAnsi" w:cstheme="minorHAnsi"/>
          <w:bCs/>
          <w:sz w:val="22"/>
          <w:szCs w:val="22"/>
        </w:rPr>
        <w:t>argirutiinist</w:t>
      </w:r>
      <w:proofErr w:type="spellEnd"/>
      <w:r w:rsidRPr="00F34885">
        <w:rPr>
          <w:rFonts w:asciiTheme="minorHAnsi" w:hAnsiTheme="minorHAnsi" w:cstheme="minorHAnsi"/>
          <w:bCs/>
          <w:sz w:val="22"/>
          <w:szCs w:val="22"/>
        </w:rPr>
        <w:t xml:space="preserve">. Öised seltskondlikud koosolemised võimaldasid unustada ka kõige hallima argipäeva. Nõukogude ajal kõlas öistel </w:t>
      </w:r>
      <w:proofErr w:type="spellStart"/>
      <w:r w:rsidRPr="00F34885">
        <w:rPr>
          <w:rFonts w:asciiTheme="minorHAnsi" w:hAnsiTheme="minorHAnsi" w:cstheme="minorHAnsi"/>
          <w:bCs/>
          <w:sz w:val="22"/>
          <w:szCs w:val="22"/>
        </w:rPr>
        <w:t>noortepidudel</w:t>
      </w:r>
      <w:proofErr w:type="spellEnd"/>
      <w:r w:rsidRPr="00F34885">
        <w:rPr>
          <w:rFonts w:asciiTheme="minorHAnsi" w:hAnsiTheme="minorHAnsi" w:cstheme="minorHAnsi"/>
          <w:bCs/>
          <w:sz w:val="22"/>
          <w:szCs w:val="22"/>
        </w:rPr>
        <w:t xml:space="preserve"> piirangutele vaatamata nii läänelik rokk kui protestiv punk. Tantsu ja muusikaga pidude populaarsed toimumiskohad olid näiteks kultuurimajad ja </w:t>
      </w:r>
      <w:proofErr w:type="spellStart"/>
      <w:r w:rsidRPr="00F34885">
        <w:rPr>
          <w:rFonts w:asciiTheme="minorHAnsi" w:hAnsiTheme="minorHAnsi" w:cstheme="minorHAnsi"/>
          <w:bCs/>
          <w:sz w:val="22"/>
          <w:szCs w:val="22"/>
        </w:rPr>
        <w:t>noorteklubid</w:t>
      </w:r>
      <w:proofErr w:type="spellEnd"/>
      <w:r w:rsidRPr="00F34885">
        <w:rPr>
          <w:rFonts w:asciiTheme="minorHAnsi" w:hAnsiTheme="minorHAnsi" w:cstheme="minorHAnsi"/>
          <w:bCs/>
          <w:sz w:val="22"/>
          <w:szCs w:val="22"/>
        </w:rPr>
        <w:t xml:space="preserve">, restoranid ja varieteed. Koos sugulaste ja sõpradega veedeti palju aega ka kodus, kus kontroll ei olnud nii tugev kui avalikus ruumis.  </w:t>
      </w:r>
    </w:p>
    <w:p w:rsidR="00A50E22" w:rsidRPr="00F34885" w:rsidRDefault="00A50E22" w:rsidP="005354C5">
      <w:pPr>
        <w:jc w:val="both"/>
        <w:rPr>
          <w:rFonts w:asciiTheme="minorHAnsi" w:hAnsiTheme="minorHAnsi" w:cstheme="minorHAnsi"/>
          <w:bCs/>
          <w:sz w:val="22"/>
          <w:szCs w:val="22"/>
        </w:rPr>
      </w:pPr>
    </w:p>
    <w:p w:rsidR="00A50E22" w:rsidRPr="00F34885" w:rsidRDefault="00A50E22" w:rsidP="005354C5">
      <w:pPr>
        <w:jc w:val="both"/>
        <w:rPr>
          <w:rFonts w:asciiTheme="minorHAnsi" w:hAnsiTheme="minorHAnsi" w:cstheme="minorHAnsi"/>
          <w:sz w:val="22"/>
          <w:szCs w:val="22"/>
        </w:rPr>
      </w:pPr>
      <w:r w:rsidRPr="00F34885">
        <w:rPr>
          <w:rFonts w:asciiTheme="minorHAnsi" w:hAnsiTheme="minorHAnsi" w:cstheme="minorHAnsi"/>
          <w:bCs/>
          <w:sz w:val="22"/>
          <w:szCs w:val="22"/>
        </w:rPr>
        <w:t xml:space="preserve">Lisame juurde küsimustiku, millele võite vastata valikuliselt ja vabas vormis. Võite küsimused ka kõrvale jätta ning kirja panna oma isikliku loo nõukogude ööst. Kui te soovite jagada nõukogude ööga seonduvaid lugusid, mis väljatoodud teemadega otseselt ei haaku, võtame ka need heal meelel vastu. </w:t>
      </w:r>
    </w:p>
    <w:p w:rsidR="00A50E22" w:rsidRPr="00F34885" w:rsidRDefault="00A50E22" w:rsidP="00A50E22">
      <w:pPr>
        <w:rPr>
          <w:rFonts w:asciiTheme="minorHAnsi" w:hAnsiTheme="minorHAnsi" w:cstheme="minorHAnsi"/>
          <w:bCs/>
          <w:sz w:val="22"/>
          <w:szCs w:val="22"/>
        </w:rPr>
      </w:pPr>
    </w:p>
    <w:p w:rsidR="00732D83" w:rsidRPr="00F34885" w:rsidRDefault="00732D83" w:rsidP="00732D83">
      <w:pPr>
        <w:pStyle w:val="Vahedeta"/>
        <w:rPr>
          <w:rFonts w:eastAsia="Times New Roman" w:cstheme="minorHAnsi"/>
          <w:lang w:eastAsia="en-GB"/>
        </w:rPr>
      </w:pPr>
    </w:p>
    <w:p w:rsidR="00732D83" w:rsidRPr="003721F6" w:rsidRDefault="00732D83" w:rsidP="00732D83">
      <w:pPr>
        <w:pStyle w:val="vahepealkirjad"/>
        <w:rPr>
          <w:rFonts w:asciiTheme="minorHAnsi" w:hAnsiTheme="minorHAnsi" w:cstheme="minorHAnsi"/>
          <w:b/>
          <w:color w:val="0070C0"/>
          <w:sz w:val="24"/>
          <w:szCs w:val="24"/>
        </w:rPr>
      </w:pPr>
      <w:r w:rsidRPr="003721F6">
        <w:rPr>
          <w:rFonts w:asciiTheme="minorHAnsi" w:hAnsiTheme="minorHAnsi" w:cstheme="minorHAnsi"/>
          <w:b/>
          <w:color w:val="0070C0"/>
          <w:sz w:val="24"/>
          <w:szCs w:val="24"/>
        </w:rPr>
        <w:t>Öösel väljas käimine</w:t>
      </w:r>
    </w:p>
    <w:p w:rsidR="00732D83" w:rsidRPr="00F34885" w:rsidRDefault="00732D83" w:rsidP="005354C5">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1. Mis olid põhjused, et öösel väljas liiguti? </w:t>
      </w:r>
    </w:p>
    <w:p w:rsidR="00732D83" w:rsidRPr="00F34885" w:rsidRDefault="00732D83" w:rsidP="005354C5">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2. Kas võtsite osa üritustest, mis lõppesid hilja öösel? Kes neid üritusi korraldas? Kus need toimusid? </w:t>
      </w:r>
    </w:p>
    <w:p w:rsidR="00732D83" w:rsidRPr="00F34885" w:rsidRDefault="00732D83" w:rsidP="005354C5">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3. Kas olete ise tegelenud öiste ürituste korraldamisega nõukogude ajal või töötanud mõnes öises lokaalis – baaris, restoranis, </w:t>
      </w:r>
      <w:proofErr w:type="spellStart"/>
      <w:r w:rsidRPr="00F34885">
        <w:rPr>
          <w:rFonts w:asciiTheme="minorHAnsi" w:hAnsiTheme="minorHAnsi" w:cstheme="minorHAnsi"/>
          <w:sz w:val="22"/>
          <w:szCs w:val="22"/>
        </w:rPr>
        <w:t>noorteklubis</w:t>
      </w:r>
      <w:proofErr w:type="spellEnd"/>
      <w:r w:rsidRPr="00F34885">
        <w:rPr>
          <w:rFonts w:asciiTheme="minorHAnsi" w:hAnsiTheme="minorHAnsi" w:cstheme="minorHAnsi"/>
          <w:sz w:val="22"/>
          <w:szCs w:val="22"/>
        </w:rPr>
        <w:t xml:space="preserve">, varietees vms? </w:t>
      </w:r>
    </w:p>
    <w:p w:rsidR="00732D83" w:rsidRPr="00F34885" w:rsidRDefault="00732D83" w:rsidP="005354C5">
      <w:pPr>
        <w:pStyle w:val="Phitekst"/>
        <w:rPr>
          <w:rFonts w:asciiTheme="minorHAnsi" w:hAnsiTheme="minorHAnsi" w:cstheme="minorHAnsi"/>
          <w:sz w:val="22"/>
          <w:szCs w:val="22"/>
        </w:rPr>
      </w:pPr>
      <w:r w:rsidRPr="00F34885">
        <w:rPr>
          <w:rFonts w:asciiTheme="minorHAnsi" w:hAnsiTheme="minorHAnsi" w:cstheme="minorHAnsi"/>
          <w:sz w:val="22"/>
          <w:szCs w:val="22"/>
        </w:rPr>
        <w:t>4.</w:t>
      </w:r>
      <w:r w:rsidR="00D85539">
        <w:rPr>
          <w:rFonts w:asciiTheme="minorHAnsi" w:hAnsiTheme="minorHAnsi" w:cstheme="minorHAnsi"/>
          <w:sz w:val="22"/>
          <w:szCs w:val="22"/>
        </w:rPr>
        <w:t xml:space="preserve"> </w:t>
      </w:r>
      <w:r w:rsidRPr="00F34885">
        <w:rPr>
          <w:rFonts w:asciiTheme="minorHAnsi" w:hAnsiTheme="minorHAnsi" w:cstheme="minorHAnsi"/>
          <w:sz w:val="22"/>
          <w:szCs w:val="22"/>
        </w:rPr>
        <w:t>Millised olid peamised öösel lahti olevad kohad, kus käidi söömas, joomas, muusikat kuulamas, tantsimas ja hilisõhtusest programmist osa saamas? Missugune oli nende kohtade funktsioon päevasel ajal? Kuidas olid need kohad sisustatud ja mida pakuti seal juua-süüa? Missugune oli õhkkond ja meeleolu nendel üritustel?</w:t>
      </w:r>
    </w:p>
    <w:p w:rsidR="00732D83" w:rsidRPr="00F34885" w:rsidRDefault="00732D83" w:rsidP="005354C5">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5. Kas öistes kohtades oli kindel käitumisetikett? Mis reegleid tuli külastajal sissepääsemiseks järgida? Missuguseid kirjutamata käitumisreegleid tuli järgida? Missugune oli külastajate ja töötajate riietus? Mis kellani olid need kohad avatud? </w:t>
      </w:r>
    </w:p>
    <w:p w:rsidR="00732D83" w:rsidRPr="00F34885" w:rsidRDefault="00732D83" w:rsidP="005354C5">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6. Kas teil oli kokkupuuteid n-ö põrandaaluse </w:t>
      </w:r>
      <w:proofErr w:type="spellStart"/>
      <w:r w:rsidRPr="00F34885">
        <w:rPr>
          <w:rFonts w:asciiTheme="minorHAnsi" w:hAnsiTheme="minorHAnsi" w:cstheme="minorHAnsi"/>
          <w:sz w:val="22"/>
          <w:szCs w:val="22"/>
        </w:rPr>
        <w:t>ööeluga</w:t>
      </w:r>
      <w:proofErr w:type="spellEnd"/>
      <w:r w:rsidRPr="00F34885">
        <w:rPr>
          <w:rFonts w:asciiTheme="minorHAnsi" w:hAnsiTheme="minorHAnsi" w:cstheme="minorHAnsi"/>
          <w:sz w:val="22"/>
          <w:szCs w:val="22"/>
        </w:rPr>
        <w:t xml:space="preserve"> sel perioodil? Kas kuulusite mõnda subkultuuri või ringkonda, mille tegevus toimus muuhulgas ka öösel? Kirjeldage sealseid tegevusi, inimesi ja meelsust. Kas esines probleeme võimudega? </w:t>
      </w:r>
    </w:p>
    <w:p w:rsidR="00732D83" w:rsidRPr="00F34885" w:rsidRDefault="00732D83" w:rsidP="005354C5">
      <w:pPr>
        <w:pStyle w:val="Phitekst"/>
        <w:rPr>
          <w:rFonts w:asciiTheme="minorHAnsi" w:hAnsiTheme="minorHAnsi" w:cstheme="minorHAnsi"/>
          <w:sz w:val="22"/>
          <w:szCs w:val="22"/>
        </w:rPr>
      </w:pPr>
      <w:r w:rsidRPr="00F34885">
        <w:rPr>
          <w:rFonts w:asciiTheme="minorHAnsi" w:hAnsiTheme="minorHAnsi" w:cstheme="minorHAnsi"/>
          <w:sz w:val="22"/>
          <w:szCs w:val="22"/>
        </w:rPr>
        <w:t>7. Missugune oli üldsuse moraalne suhtumine inimestesse, kes käisid öösel väljas? Kas suhtumine erines mingil määral ka soo ja vanuse põhjal?</w:t>
      </w:r>
    </w:p>
    <w:p w:rsidR="00732D83" w:rsidRPr="00F34885" w:rsidRDefault="00732D83" w:rsidP="005354C5">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8. Kuidas muutus </w:t>
      </w:r>
      <w:proofErr w:type="spellStart"/>
      <w:r w:rsidRPr="00F34885">
        <w:rPr>
          <w:rFonts w:asciiTheme="minorHAnsi" w:hAnsiTheme="minorHAnsi" w:cstheme="minorHAnsi"/>
          <w:sz w:val="22"/>
          <w:szCs w:val="22"/>
        </w:rPr>
        <w:t>ööelu</w:t>
      </w:r>
      <w:proofErr w:type="spellEnd"/>
      <w:r w:rsidRPr="00F34885">
        <w:rPr>
          <w:rFonts w:asciiTheme="minorHAnsi" w:hAnsiTheme="minorHAnsi" w:cstheme="minorHAnsi"/>
          <w:sz w:val="22"/>
          <w:szCs w:val="22"/>
        </w:rPr>
        <w:t xml:space="preserve"> kogemus nõukogude perioodi jooksul? Kas tajusite suuri muutusi murrangulistel aastatel 1980ndate lõpus? Missugused on selgeimad erinevused nõukogude öö ja nüüdisaja öö vahel?</w:t>
      </w:r>
    </w:p>
    <w:p w:rsidR="00732D83" w:rsidRPr="003721F6" w:rsidRDefault="00732D83" w:rsidP="00732D83">
      <w:pPr>
        <w:pStyle w:val="vahepealkirjad"/>
        <w:rPr>
          <w:rFonts w:asciiTheme="minorHAnsi" w:hAnsiTheme="minorHAnsi" w:cstheme="minorHAnsi"/>
          <w:b/>
          <w:color w:val="0070C0"/>
          <w:sz w:val="24"/>
          <w:szCs w:val="24"/>
        </w:rPr>
      </w:pPr>
      <w:r w:rsidRPr="003721F6">
        <w:rPr>
          <w:rFonts w:asciiTheme="minorHAnsi" w:hAnsiTheme="minorHAnsi" w:cstheme="minorHAnsi"/>
          <w:b/>
          <w:color w:val="0070C0"/>
          <w:sz w:val="24"/>
          <w:szCs w:val="24"/>
        </w:rPr>
        <w:t>Öine linnaruum</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lastRenderedPageBreak/>
        <w:t xml:space="preserve">1. Missugune on teie kogemus öise linnaga nõukogude ajal? </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2. Missugune oli öine tänavavalgustus (sh neoonreklaamid)? </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3. Kes liikusid öises linnas? Kas öises linnas liikudes sai tunda end turvaliselt? Mis piirkonnad tundusid rohkem või vähem turvalised?</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4. Kuidas liiguti öises linnas? Kas kasutasite öist marsruuttaksot, bussi, taksot või liikusite jala? Mis põhjusel valisite ühe või teise transpordivahendi?</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5. Kuidas kajastati öösel linnas toimuvat meedias? Missugused olid levinumad hinnangud öisele linnale ja seal toimuvale?</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6. Kuidas muutus öine linn ja selle kogemine nõukogude perioodi jooksul?</w:t>
      </w:r>
    </w:p>
    <w:p w:rsidR="003721F6" w:rsidRDefault="003721F6" w:rsidP="00732D83">
      <w:pPr>
        <w:pStyle w:val="vahepealkirjad"/>
        <w:rPr>
          <w:rFonts w:asciiTheme="minorHAnsi" w:hAnsiTheme="minorHAnsi" w:cstheme="minorHAnsi"/>
          <w:color w:val="0070C0"/>
          <w:sz w:val="22"/>
          <w:szCs w:val="22"/>
        </w:rPr>
      </w:pPr>
    </w:p>
    <w:p w:rsidR="00732D83" w:rsidRPr="003721F6" w:rsidRDefault="00732D83" w:rsidP="00732D83">
      <w:pPr>
        <w:pStyle w:val="vahepealkirjad"/>
        <w:rPr>
          <w:rFonts w:asciiTheme="minorHAnsi" w:hAnsiTheme="minorHAnsi" w:cstheme="minorHAnsi"/>
          <w:b/>
          <w:color w:val="0070C0"/>
          <w:sz w:val="24"/>
          <w:szCs w:val="24"/>
        </w:rPr>
      </w:pPr>
      <w:r w:rsidRPr="003721F6">
        <w:rPr>
          <w:rFonts w:asciiTheme="minorHAnsi" w:hAnsiTheme="minorHAnsi" w:cstheme="minorHAnsi"/>
          <w:b/>
          <w:color w:val="0070C0"/>
          <w:sz w:val="24"/>
          <w:szCs w:val="24"/>
        </w:rPr>
        <w:t>Öised piirangud</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1. Missugused tegevused olid öösel piiratud või keelatud? </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2. Kas oskate tuua välja ametlikke ja ka kirjutamata reegleid, mis seostusid öise ajaga?</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3. Missuguseid ideoloogilisi piiranguid </w:t>
      </w:r>
      <w:proofErr w:type="spellStart"/>
      <w:r w:rsidRPr="00F34885">
        <w:rPr>
          <w:rFonts w:asciiTheme="minorHAnsi" w:hAnsiTheme="minorHAnsi" w:cstheme="minorHAnsi"/>
          <w:sz w:val="22"/>
          <w:szCs w:val="22"/>
        </w:rPr>
        <w:t>ööeluga</w:t>
      </w:r>
      <w:proofErr w:type="spellEnd"/>
      <w:r w:rsidRPr="00F34885">
        <w:rPr>
          <w:rFonts w:asciiTheme="minorHAnsi" w:hAnsiTheme="minorHAnsi" w:cstheme="minorHAnsi"/>
          <w:sz w:val="22"/>
          <w:szCs w:val="22"/>
        </w:rPr>
        <w:t xml:space="preserve"> seoses te kogesite ja tunnetasite?</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4. Kas ööga olid seotud moraalsed piirangud ja hinnangud, mis olid valdavad teie perekonnas, tuttavate seas või ühiskonnas laiemalt?</w:t>
      </w:r>
    </w:p>
    <w:p w:rsidR="003721F6" w:rsidRDefault="003721F6" w:rsidP="00732D83">
      <w:pPr>
        <w:pStyle w:val="vahepealkirjad"/>
        <w:rPr>
          <w:rFonts w:asciiTheme="minorHAnsi" w:hAnsiTheme="minorHAnsi" w:cstheme="minorHAnsi"/>
          <w:color w:val="0070C0"/>
          <w:sz w:val="22"/>
          <w:szCs w:val="22"/>
        </w:rPr>
      </w:pPr>
    </w:p>
    <w:p w:rsidR="00732D83" w:rsidRPr="003721F6" w:rsidRDefault="00732D83" w:rsidP="00732D83">
      <w:pPr>
        <w:pStyle w:val="vahepealkirjad"/>
        <w:rPr>
          <w:rFonts w:asciiTheme="minorHAnsi" w:hAnsiTheme="minorHAnsi" w:cstheme="minorHAnsi"/>
          <w:b/>
          <w:color w:val="0070C0"/>
          <w:sz w:val="24"/>
          <w:szCs w:val="24"/>
        </w:rPr>
      </w:pPr>
      <w:r w:rsidRPr="003721F6">
        <w:rPr>
          <w:rFonts w:asciiTheme="minorHAnsi" w:hAnsiTheme="minorHAnsi" w:cstheme="minorHAnsi"/>
          <w:b/>
          <w:color w:val="0070C0"/>
          <w:sz w:val="24"/>
          <w:szCs w:val="24"/>
        </w:rPr>
        <w:t>Kodused koosviibimised</w:t>
      </w:r>
    </w:p>
    <w:p w:rsidR="00732D83" w:rsidRPr="00F34885" w:rsidRDefault="00D85539" w:rsidP="00732D83">
      <w:pPr>
        <w:pStyle w:val="Phitekst"/>
        <w:rPr>
          <w:rFonts w:asciiTheme="minorHAnsi" w:hAnsiTheme="minorHAnsi" w:cstheme="minorHAnsi"/>
          <w:sz w:val="22"/>
          <w:szCs w:val="22"/>
        </w:rPr>
      </w:pPr>
      <w:r>
        <w:rPr>
          <w:rFonts w:asciiTheme="minorHAnsi" w:hAnsiTheme="minorHAnsi" w:cstheme="minorHAnsi"/>
          <w:sz w:val="22"/>
          <w:szCs w:val="22"/>
        </w:rPr>
        <w:t xml:space="preserve">1. </w:t>
      </w:r>
      <w:r w:rsidR="00732D83" w:rsidRPr="00F34885">
        <w:rPr>
          <w:rFonts w:asciiTheme="minorHAnsi" w:hAnsiTheme="minorHAnsi" w:cstheme="minorHAnsi"/>
          <w:sz w:val="22"/>
          <w:szCs w:val="22"/>
        </w:rPr>
        <w:t>Kirjeldage öiseid koosviibimisi, mis toimusid kodus.</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2. Missugused oli peamised tegevused kodusel peol? Kui peol mängis muusika, siis missugune? </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3. Missugune seltskond käis koos?</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4. Mida söödi ja joodi?</w:t>
      </w: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 xml:space="preserve">5. Kas tekkis ka probleeme naabrite või võimudega? </w:t>
      </w:r>
    </w:p>
    <w:p w:rsidR="003721F6" w:rsidRDefault="003721F6" w:rsidP="00732D83">
      <w:pPr>
        <w:pStyle w:val="vahepealkirjad"/>
        <w:rPr>
          <w:rFonts w:asciiTheme="minorHAnsi" w:hAnsiTheme="minorHAnsi" w:cstheme="minorHAnsi"/>
          <w:color w:val="0070C0"/>
          <w:sz w:val="22"/>
          <w:szCs w:val="22"/>
        </w:rPr>
      </w:pPr>
    </w:p>
    <w:p w:rsidR="00732D83" w:rsidRPr="003721F6" w:rsidRDefault="00732D83" w:rsidP="00732D83">
      <w:pPr>
        <w:pStyle w:val="vahepealkirjad"/>
        <w:rPr>
          <w:rFonts w:asciiTheme="minorHAnsi" w:hAnsiTheme="minorHAnsi" w:cstheme="minorHAnsi"/>
          <w:b/>
          <w:color w:val="0070C0"/>
          <w:sz w:val="24"/>
          <w:szCs w:val="24"/>
        </w:rPr>
      </w:pPr>
      <w:r w:rsidRPr="003721F6">
        <w:rPr>
          <w:rFonts w:asciiTheme="minorHAnsi" w:hAnsiTheme="minorHAnsi" w:cstheme="minorHAnsi"/>
          <w:b/>
          <w:color w:val="0070C0"/>
          <w:sz w:val="24"/>
          <w:szCs w:val="24"/>
        </w:rPr>
        <w:t>Öösel töötamine</w:t>
      </w:r>
    </w:p>
    <w:p w:rsidR="00732D83" w:rsidRPr="00F34885" w:rsidRDefault="00732D83" w:rsidP="00732D83">
      <w:pPr>
        <w:pStyle w:val="Phitekst"/>
        <w:spacing w:after="0"/>
        <w:rPr>
          <w:rFonts w:asciiTheme="minorHAnsi" w:hAnsiTheme="minorHAnsi" w:cstheme="minorHAnsi"/>
          <w:sz w:val="22"/>
          <w:szCs w:val="22"/>
        </w:rPr>
      </w:pPr>
      <w:r w:rsidRPr="00F34885">
        <w:rPr>
          <w:rFonts w:asciiTheme="minorHAnsi" w:hAnsiTheme="minorHAnsi" w:cstheme="minorHAnsi"/>
          <w:sz w:val="22"/>
          <w:szCs w:val="22"/>
        </w:rPr>
        <w:t xml:space="preserve">Mis ametikohal te töötasite või kes olid öiste ametikohtadega peamiselt seotud? Mis kellast kellani kestis öine vahetus? Milles </w:t>
      </w:r>
      <w:proofErr w:type="spellStart"/>
      <w:r w:rsidRPr="00F34885">
        <w:rPr>
          <w:rFonts w:asciiTheme="minorHAnsi" w:hAnsiTheme="minorHAnsi" w:cstheme="minorHAnsi"/>
          <w:sz w:val="22"/>
          <w:szCs w:val="22"/>
        </w:rPr>
        <w:t>öötöö</w:t>
      </w:r>
      <w:proofErr w:type="spellEnd"/>
      <w:r w:rsidRPr="00F34885">
        <w:rPr>
          <w:rFonts w:asciiTheme="minorHAnsi" w:hAnsiTheme="minorHAnsi" w:cstheme="minorHAnsi"/>
          <w:sz w:val="22"/>
          <w:szCs w:val="22"/>
        </w:rPr>
        <w:t xml:space="preserve"> seisnes? Mil määral erines teie hinnangul öösel töötamine nõukogude ajal tänapäevasest? Kas kogesite öises töötamises muutust ka nõukogude kümnendite vältel?</w:t>
      </w:r>
    </w:p>
    <w:p w:rsidR="00732D83" w:rsidRPr="00F34885" w:rsidRDefault="00732D83" w:rsidP="00732D83">
      <w:pPr>
        <w:pStyle w:val="Phitekst"/>
        <w:spacing w:after="0"/>
        <w:rPr>
          <w:rFonts w:asciiTheme="minorHAnsi" w:hAnsiTheme="minorHAnsi" w:cstheme="minorHAnsi"/>
          <w:sz w:val="22"/>
          <w:szCs w:val="22"/>
        </w:rPr>
      </w:pPr>
    </w:p>
    <w:p w:rsidR="003721F6" w:rsidRDefault="003721F6" w:rsidP="007B4F41">
      <w:pPr>
        <w:tabs>
          <w:tab w:val="left" w:pos="3451"/>
        </w:tabs>
        <w:rPr>
          <w:rFonts w:asciiTheme="minorHAnsi" w:hAnsiTheme="minorHAnsi" w:cstheme="minorHAnsi"/>
          <w:b/>
          <w:sz w:val="22"/>
          <w:szCs w:val="22"/>
        </w:rPr>
      </w:pPr>
    </w:p>
    <w:p w:rsidR="007B4F41" w:rsidRPr="00F34885" w:rsidRDefault="007B4F41" w:rsidP="007B4F41">
      <w:pPr>
        <w:tabs>
          <w:tab w:val="left" w:pos="3451"/>
        </w:tabs>
        <w:rPr>
          <w:rFonts w:asciiTheme="minorHAnsi" w:hAnsiTheme="minorHAnsi" w:cstheme="minorHAnsi"/>
          <w:b/>
          <w:sz w:val="22"/>
          <w:szCs w:val="22"/>
        </w:rPr>
      </w:pPr>
      <w:r w:rsidRPr="00F34885">
        <w:rPr>
          <w:rFonts w:asciiTheme="minorHAnsi" w:hAnsiTheme="minorHAnsi" w:cstheme="minorHAnsi"/>
          <w:b/>
          <w:sz w:val="22"/>
          <w:szCs w:val="22"/>
        </w:rPr>
        <w:t xml:space="preserve">Vastaja andmed: </w:t>
      </w:r>
      <w:r w:rsidRPr="00F34885">
        <w:rPr>
          <w:rFonts w:asciiTheme="minorHAnsi" w:hAnsiTheme="minorHAnsi" w:cstheme="minorHAnsi"/>
          <w:b/>
          <w:sz w:val="22"/>
          <w:szCs w:val="22"/>
        </w:rPr>
        <w:tab/>
      </w:r>
    </w:p>
    <w:p w:rsidR="007B4F41" w:rsidRPr="00F34885" w:rsidRDefault="007B4F41" w:rsidP="007B4F41">
      <w:pPr>
        <w:rPr>
          <w:rFonts w:asciiTheme="minorHAnsi" w:hAnsiTheme="minorHAnsi" w:cstheme="minorHAnsi"/>
          <w:sz w:val="22"/>
          <w:szCs w:val="22"/>
        </w:rPr>
      </w:pPr>
      <w:r w:rsidRPr="00F34885">
        <w:rPr>
          <w:rFonts w:asciiTheme="minorHAnsi" w:hAnsiTheme="minorHAnsi" w:cstheme="minorHAnsi"/>
          <w:sz w:val="22"/>
          <w:szCs w:val="22"/>
        </w:rPr>
        <w:t>Nimi (soovi korral võite jääda anonüümseks, aga märkige sel juhul oma sugu)</w:t>
      </w:r>
    </w:p>
    <w:p w:rsidR="007B4F41" w:rsidRPr="00F34885" w:rsidRDefault="007B4F41" w:rsidP="007B4F41">
      <w:pPr>
        <w:rPr>
          <w:rFonts w:asciiTheme="minorHAnsi" w:hAnsiTheme="minorHAnsi" w:cstheme="minorHAnsi"/>
          <w:sz w:val="22"/>
          <w:szCs w:val="22"/>
        </w:rPr>
      </w:pPr>
      <w:r w:rsidRPr="00F34885">
        <w:rPr>
          <w:rFonts w:asciiTheme="minorHAnsi" w:hAnsiTheme="minorHAnsi" w:cstheme="minorHAnsi"/>
          <w:sz w:val="22"/>
          <w:szCs w:val="22"/>
        </w:rPr>
        <w:t>Sünniaeg ja -koht</w:t>
      </w:r>
    </w:p>
    <w:p w:rsidR="007B4F41" w:rsidRPr="00F34885" w:rsidRDefault="007B4F41" w:rsidP="007B4F41">
      <w:pPr>
        <w:rPr>
          <w:rFonts w:asciiTheme="minorHAnsi" w:hAnsiTheme="minorHAnsi" w:cstheme="minorHAnsi"/>
          <w:sz w:val="22"/>
          <w:szCs w:val="22"/>
        </w:rPr>
      </w:pPr>
      <w:r w:rsidRPr="00F34885">
        <w:rPr>
          <w:rFonts w:asciiTheme="minorHAnsi" w:hAnsiTheme="minorHAnsi" w:cstheme="minorHAnsi"/>
          <w:sz w:val="22"/>
          <w:szCs w:val="22"/>
        </w:rPr>
        <w:t>Haridus, eriala</w:t>
      </w:r>
    </w:p>
    <w:p w:rsidR="007B4F41" w:rsidRPr="00F34885" w:rsidRDefault="007B4F41" w:rsidP="007B4F41">
      <w:pPr>
        <w:rPr>
          <w:rFonts w:asciiTheme="minorHAnsi" w:hAnsiTheme="minorHAnsi" w:cstheme="minorHAnsi"/>
          <w:sz w:val="22"/>
          <w:szCs w:val="22"/>
        </w:rPr>
      </w:pPr>
      <w:r w:rsidRPr="00F34885">
        <w:rPr>
          <w:rFonts w:asciiTheme="minorHAnsi" w:hAnsiTheme="minorHAnsi" w:cstheme="minorHAnsi"/>
          <w:sz w:val="22"/>
          <w:szCs w:val="22"/>
        </w:rPr>
        <w:t>Elukoht</w:t>
      </w:r>
    </w:p>
    <w:p w:rsidR="007B4F41" w:rsidRPr="00F34885" w:rsidRDefault="007B4F41" w:rsidP="007B4F41">
      <w:pPr>
        <w:rPr>
          <w:rFonts w:asciiTheme="minorHAnsi" w:hAnsiTheme="minorHAnsi" w:cstheme="minorHAnsi"/>
          <w:sz w:val="22"/>
          <w:szCs w:val="22"/>
        </w:rPr>
      </w:pPr>
      <w:r w:rsidRPr="00F34885">
        <w:rPr>
          <w:rFonts w:asciiTheme="minorHAnsi" w:hAnsiTheme="minorHAnsi" w:cstheme="minorHAnsi"/>
          <w:sz w:val="22"/>
          <w:szCs w:val="22"/>
        </w:rPr>
        <w:t>E-post või telefon</w:t>
      </w:r>
    </w:p>
    <w:p w:rsidR="00732D83" w:rsidRPr="00F34885" w:rsidRDefault="00732D83" w:rsidP="00732D83">
      <w:pPr>
        <w:pStyle w:val="Phitekst"/>
        <w:spacing w:after="0"/>
        <w:rPr>
          <w:rFonts w:asciiTheme="minorHAnsi" w:hAnsiTheme="minorHAnsi" w:cstheme="minorHAnsi"/>
          <w:sz w:val="22"/>
          <w:szCs w:val="22"/>
        </w:rPr>
      </w:pPr>
      <w:r w:rsidRPr="00F34885">
        <w:rPr>
          <w:rFonts w:asciiTheme="minorHAnsi" w:hAnsiTheme="minorHAnsi" w:cstheme="minorHAnsi"/>
          <w:sz w:val="22"/>
          <w:szCs w:val="22"/>
        </w:rPr>
        <w:lastRenderedPageBreak/>
        <w:t>Oleme väga huvitatud ka selle teemaga seotud fotodest. Võite need lisada kaastööle või saata eraldi. Paberfotosid ja negatiive võtab ERM vastu ki</w:t>
      </w:r>
      <w:bookmarkStart w:id="0" w:name="_GoBack"/>
      <w:bookmarkEnd w:id="0"/>
      <w:r w:rsidRPr="00F34885">
        <w:rPr>
          <w:rFonts w:asciiTheme="minorHAnsi" w:hAnsiTheme="minorHAnsi" w:cstheme="minorHAnsi"/>
          <w:sz w:val="22"/>
          <w:szCs w:val="22"/>
        </w:rPr>
        <w:t xml:space="preserve">ngitusena või laenab koopiate tegemiseks. Saadetises palume kindlasti märkida, kas soovite fotosid kinkida või laenata. Palun ärge fotosid paberile liimige. Lisage andmed fotode kohta eraldi lehel. Saata võib ka </w:t>
      </w:r>
      <w:proofErr w:type="spellStart"/>
      <w:r w:rsidRPr="00F34885">
        <w:rPr>
          <w:rFonts w:asciiTheme="minorHAnsi" w:hAnsiTheme="minorHAnsi" w:cstheme="minorHAnsi"/>
          <w:sz w:val="22"/>
          <w:szCs w:val="22"/>
        </w:rPr>
        <w:t>digifotosid</w:t>
      </w:r>
      <w:proofErr w:type="spellEnd"/>
      <w:r w:rsidRPr="00F34885">
        <w:rPr>
          <w:rFonts w:asciiTheme="minorHAnsi" w:hAnsiTheme="minorHAnsi" w:cstheme="minorHAnsi"/>
          <w:sz w:val="22"/>
          <w:szCs w:val="22"/>
        </w:rPr>
        <w:t>.</w:t>
      </w:r>
    </w:p>
    <w:p w:rsidR="00732D83" w:rsidRPr="00F34885" w:rsidRDefault="00732D83" w:rsidP="00732D83">
      <w:pPr>
        <w:pStyle w:val="Phitekst"/>
        <w:rPr>
          <w:rFonts w:asciiTheme="minorHAnsi" w:hAnsiTheme="minorHAnsi" w:cstheme="minorHAnsi"/>
          <w:sz w:val="22"/>
          <w:szCs w:val="22"/>
        </w:rPr>
      </w:pPr>
    </w:p>
    <w:p w:rsidR="00732D83" w:rsidRPr="00F34885" w:rsidRDefault="00732D83" w:rsidP="00732D83">
      <w:pPr>
        <w:pStyle w:val="Phitekst"/>
        <w:rPr>
          <w:rFonts w:asciiTheme="minorHAnsi" w:hAnsiTheme="minorHAnsi" w:cstheme="minorHAnsi"/>
          <w:sz w:val="22"/>
          <w:szCs w:val="22"/>
        </w:rPr>
      </w:pPr>
      <w:r w:rsidRPr="00F34885">
        <w:rPr>
          <w:rFonts w:asciiTheme="minorHAnsi" w:hAnsiTheme="minorHAnsi" w:cstheme="minorHAnsi"/>
          <w:sz w:val="22"/>
          <w:szCs w:val="22"/>
        </w:rPr>
        <w:t>Samuti oleme huvitatud filmidest ja esemetest. Suuremate esemete ja filmirullide olemasolul võtame teiega ühendust ja korraldame vajadusel nende transpordi muuseumisse. Kui te ei ole kindel oma soovis esemeid, filme ja fotosid muuseumile annetada, oleme siiski väga tänulikud, kui võimaldate meil nendega tutvuda.</w:t>
      </w:r>
    </w:p>
    <w:p w:rsidR="00C73182" w:rsidRPr="00F34885" w:rsidRDefault="00C73182" w:rsidP="00732D83">
      <w:pPr>
        <w:pStyle w:val="Vahedeta"/>
        <w:rPr>
          <w:rFonts w:cstheme="minorHAnsi"/>
          <w:b/>
        </w:rPr>
      </w:pPr>
    </w:p>
    <w:p w:rsidR="00C73182" w:rsidRPr="00C73182" w:rsidRDefault="00C73182" w:rsidP="00C73182">
      <w:pPr>
        <w:rPr>
          <w:rFonts w:asciiTheme="minorHAnsi" w:hAnsiTheme="minorHAnsi" w:cstheme="minorHAnsi"/>
          <w:sz w:val="22"/>
          <w:szCs w:val="22"/>
        </w:rPr>
      </w:pPr>
      <w:r w:rsidRPr="00C73182">
        <w:rPr>
          <w:rFonts w:asciiTheme="minorHAnsi" w:hAnsiTheme="minorHAnsi" w:cstheme="minorHAnsi"/>
          <w:sz w:val="22"/>
          <w:szCs w:val="22"/>
        </w:rPr>
        <w:t xml:space="preserve">Kui </w:t>
      </w:r>
      <w:r>
        <w:rPr>
          <w:rFonts w:asciiTheme="minorHAnsi" w:hAnsiTheme="minorHAnsi" w:cstheme="minorHAnsi"/>
          <w:sz w:val="22"/>
          <w:szCs w:val="22"/>
        </w:rPr>
        <w:t>soovite kaastöö saata e-posti teel</w:t>
      </w:r>
      <w:r w:rsidRPr="00C73182">
        <w:rPr>
          <w:rFonts w:asciiTheme="minorHAnsi" w:hAnsiTheme="minorHAnsi" w:cstheme="minorHAnsi"/>
          <w:sz w:val="22"/>
          <w:szCs w:val="22"/>
        </w:rPr>
        <w:t>:</w:t>
      </w:r>
    </w:p>
    <w:p w:rsidR="00C73182" w:rsidRPr="00C73182" w:rsidRDefault="00C73182" w:rsidP="00C73182">
      <w:pPr>
        <w:rPr>
          <w:rFonts w:asciiTheme="minorHAnsi" w:hAnsiTheme="minorHAnsi" w:cstheme="minorHAnsi"/>
          <w:sz w:val="22"/>
          <w:szCs w:val="22"/>
        </w:rPr>
      </w:pPr>
      <w:r w:rsidRPr="00C73182">
        <w:rPr>
          <w:rFonts w:asciiTheme="minorHAnsi" w:hAnsiTheme="minorHAnsi" w:cstheme="minorHAnsi"/>
          <w:b/>
          <w:sz w:val="22"/>
          <w:szCs w:val="22"/>
        </w:rPr>
        <w:t>Karin Leivategija</w:t>
      </w:r>
      <w:r>
        <w:rPr>
          <w:rFonts w:asciiTheme="minorHAnsi" w:hAnsiTheme="minorHAnsi" w:cstheme="minorHAnsi"/>
          <w:sz w:val="22"/>
          <w:szCs w:val="22"/>
        </w:rPr>
        <w:t>, teadur-kuraator</w:t>
      </w:r>
    </w:p>
    <w:p w:rsidR="00C73182" w:rsidRDefault="00C73182" w:rsidP="00C73182">
      <w:pPr>
        <w:rPr>
          <w:rFonts w:asciiTheme="minorHAnsi" w:hAnsiTheme="minorHAnsi" w:cstheme="minorHAnsi"/>
          <w:sz w:val="22"/>
          <w:szCs w:val="22"/>
        </w:rPr>
      </w:pPr>
      <w:r w:rsidRPr="00C73182">
        <w:rPr>
          <w:rFonts w:asciiTheme="minorHAnsi" w:hAnsiTheme="minorHAnsi" w:cstheme="minorHAnsi"/>
          <w:sz w:val="22"/>
          <w:szCs w:val="22"/>
        </w:rPr>
        <w:t>E-post</w:t>
      </w:r>
      <w:r>
        <w:rPr>
          <w:rFonts w:asciiTheme="minorHAnsi" w:hAnsiTheme="minorHAnsi" w:cstheme="minorHAnsi"/>
          <w:sz w:val="22"/>
          <w:szCs w:val="22"/>
        </w:rPr>
        <w:t xml:space="preserve">: </w:t>
      </w:r>
      <w:hyperlink r:id="rId4" w:history="1">
        <w:r w:rsidRPr="008D5683">
          <w:rPr>
            <w:rStyle w:val="Hperlink"/>
            <w:rFonts w:asciiTheme="minorHAnsi" w:hAnsiTheme="minorHAnsi" w:cstheme="minorHAnsi"/>
            <w:sz w:val="22"/>
            <w:szCs w:val="22"/>
          </w:rPr>
          <w:t>karin.leivategija@erm.ee</w:t>
        </w:r>
      </w:hyperlink>
      <w:r w:rsidRPr="00C73182">
        <w:rPr>
          <w:rFonts w:asciiTheme="minorHAnsi" w:hAnsiTheme="minorHAnsi" w:cstheme="minorHAnsi"/>
          <w:sz w:val="22"/>
          <w:szCs w:val="22"/>
        </w:rPr>
        <w:t xml:space="preserve"> </w:t>
      </w:r>
    </w:p>
    <w:p w:rsidR="00C73182" w:rsidRPr="00C73182" w:rsidRDefault="00C73182" w:rsidP="00C73182">
      <w:pPr>
        <w:rPr>
          <w:rFonts w:asciiTheme="minorHAnsi" w:hAnsiTheme="minorHAnsi" w:cstheme="minorHAnsi"/>
          <w:sz w:val="22"/>
          <w:szCs w:val="22"/>
        </w:rPr>
      </w:pPr>
      <w:r>
        <w:rPr>
          <w:rFonts w:asciiTheme="minorHAnsi" w:hAnsiTheme="minorHAnsi" w:cstheme="minorHAnsi"/>
          <w:sz w:val="22"/>
          <w:szCs w:val="22"/>
        </w:rPr>
        <w:t>Lisainfo: 5819 2777</w:t>
      </w:r>
    </w:p>
    <w:p w:rsidR="00C73182" w:rsidRPr="00C73182" w:rsidRDefault="00C73182" w:rsidP="00C73182">
      <w:pPr>
        <w:rPr>
          <w:rFonts w:asciiTheme="minorHAnsi" w:hAnsiTheme="minorHAnsi" w:cstheme="minorHAnsi"/>
          <w:sz w:val="22"/>
          <w:szCs w:val="22"/>
        </w:rPr>
      </w:pPr>
      <w:r w:rsidRPr="00C73182">
        <w:rPr>
          <w:rFonts w:asciiTheme="minorHAnsi" w:hAnsiTheme="minorHAnsi" w:cstheme="minorHAnsi"/>
          <w:sz w:val="22"/>
          <w:szCs w:val="22"/>
        </w:rPr>
        <w:t xml:space="preserve"> </w:t>
      </w:r>
    </w:p>
    <w:p w:rsidR="00C73182" w:rsidRPr="00C73182" w:rsidRDefault="00C73182" w:rsidP="00C73182">
      <w:pPr>
        <w:rPr>
          <w:rFonts w:asciiTheme="minorHAnsi" w:hAnsiTheme="minorHAnsi" w:cstheme="minorHAnsi"/>
          <w:sz w:val="22"/>
          <w:szCs w:val="22"/>
        </w:rPr>
      </w:pPr>
      <w:r w:rsidRPr="00C73182">
        <w:rPr>
          <w:rFonts w:asciiTheme="minorHAnsi" w:hAnsiTheme="minorHAnsi" w:cstheme="minorHAnsi"/>
          <w:sz w:val="22"/>
          <w:szCs w:val="22"/>
        </w:rPr>
        <w:t>Kui soovite kaastöö saata paberil:</w:t>
      </w:r>
    </w:p>
    <w:p w:rsidR="00C73182" w:rsidRPr="00C73182" w:rsidRDefault="00C73182" w:rsidP="00C73182">
      <w:pPr>
        <w:rPr>
          <w:rFonts w:asciiTheme="minorHAnsi" w:hAnsiTheme="minorHAnsi" w:cstheme="minorHAnsi"/>
          <w:sz w:val="22"/>
          <w:szCs w:val="22"/>
        </w:rPr>
      </w:pPr>
      <w:r w:rsidRPr="00C73182">
        <w:rPr>
          <w:rFonts w:asciiTheme="minorHAnsi" w:hAnsiTheme="minorHAnsi" w:cstheme="minorHAnsi"/>
          <w:b/>
          <w:sz w:val="22"/>
          <w:szCs w:val="22"/>
        </w:rPr>
        <w:t>Tiina Tael</w:t>
      </w:r>
      <w:r w:rsidRPr="00C73182">
        <w:rPr>
          <w:rFonts w:asciiTheme="minorHAnsi" w:hAnsiTheme="minorHAnsi" w:cstheme="minorHAnsi"/>
          <w:sz w:val="22"/>
          <w:szCs w:val="22"/>
        </w:rPr>
        <w:t>, peaarhivaar</w:t>
      </w:r>
    </w:p>
    <w:p w:rsidR="00C73182" w:rsidRPr="00C73182" w:rsidRDefault="00C73182" w:rsidP="00C73182">
      <w:pPr>
        <w:rPr>
          <w:rFonts w:asciiTheme="minorHAnsi" w:hAnsiTheme="minorHAnsi" w:cstheme="minorHAnsi"/>
          <w:sz w:val="22"/>
          <w:szCs w:val="22"/>
        </w:rPr>
      </w:pPr>
      <w:r w:rsidRPr="00C73182">
        <w:rPr>
          <w:rFonts w:asciiTheme="minorHAnsi" w:hAnsiTheme="minorHAnsi" w:cstheme="minorHAnsi"/>
          <w:sz w:val="22"/>
          <w:szCs w:val="22"/>
        </w:rPr>
        <w:t>Eesti Rahva Muuseum</w:t>
      </w:r>
    </w:p>
    <w:p w:rsidR="00864695" w:rsidRDefault="00C73182" w:rsidP="00C73182">
      <w:pPr>
        <w:rPr>
          <w:rFonts w:asciiTheme="minorHAnsi" w:hAnsiTheme="minorHAnsi" w:cstheme="minorHAnsi"/>
          <w:sz w:val="22"/>
          <w:szCs w:val="22"/>
        </w:rPr>
      </w:pPr>
      <w:r w:rsidRPr="00C73182">
        <w:rPr>
          <w:rFonts w:asciiTheme="minorHAnsi" w:hAnsiTheme="minorHAnsi" w:cstheme="minorHAnsi"/>
          <w:sz w:val="22"/>
          <w:szCs w:val="22"/>
        </w:rPr>
        <w:t>Muuseumi tee 2, 60532, Tartu</w:t>
      </w:r>
    </w:p>
    <w:p w:rsidR="00C73182" w:rsidRDefault="00C73182" w:rsidP="00C73182">
      <w:pPr>
        <w:pStyle w:val="Vahedeta"/>
        <w:rPr>
          <w:rFonts w:cstheme="minorHAnsi"/>
        </w:rPr>
      </w:pPr>
      <w:r>
        <w:rPr>
          <w:rFonts w:cstheme="minorHAnsi"/>
        </w:rPr>
        <w:t xml:space="preserve">Lisainfo: </w:t>
      </w:r>
      <w:r w:rsidRPr="00F34885">
        <w:rPr>
          <w:rFonts w:cstheme="minorHAnsi"/>
        </w:rPr>
        <w:t>736 3062</w:t>
      </w:r>
    </w:p>
    <w:p w:rsidR="00C73182" w:rsidRPr="00F34885" w:rsidRDefault="00C73182" w:rsidP="00C73182">
      <w:pPr>
        <w:rPr>
          <w:rFonts w:asciiTheme="minorHAnsi" w:hAnsiTheme="minorHAnsi" w:cstheme="minorHAnsi"/>
          <w:sz w:val="22"/>
          <w:szCs w:val="22"/>
        </w:rPr>
      </w:pPr>
    </w:p>
    <w:sectPr w:rsidR="00C73182" w:rsidRPr="00F3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estii">
    <w:panose1 w:val="00000000000000000000"/>
    <w:charset w:val="00"/>
    <w:family w:val="modern"/>
    <w:notTrueType/>
    <w:pitch w:val="variable"/>
    <w:sig w:usb0="800002AF" w:usb1="5000204B" w:usb2="00000000" w:usb3="00000000" w:csb0="00000097" w:csb1="00000000"/>
  </w:font>
  <w:font w:name="Aestii Serif">
    <w:altName w:val="Times New Roman"/>
    <w:panose1 w:val="00000000000000000000"/>
    <w:charset w:val="00"/>
    <w:family w:val="roman"/>
    <w:notTrueType/>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83"/>
    <w:rsid w:val="003517F8"/>
    <w:rsid w:val="003721F6"/>
    <w:rsid w:val="0043589A"/>
    <w:rsid w:val="00436542"/>
    <w:rsid w:val="005354C5"/>
    <w:rsid w:val="00732D83"/>
    <w:rsid w:val="0074681F"/>
    <w:rsid w:val="007771D5"/>
    <w:rsid w:val="007B4F41"/>
    <w:rsid w:val="00864695"/>
    <w:rsid w:val="00A50E22"/>
    <w:rsid w:val="00A86C37"/>
    <w:rsid w:val="00C73182"/>
    <w:rsid w:val="00D85539"/>
    <w:rsid w:val="00F34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06F56-5168-4247-BE6C-6AD819ED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32D83"/>
    <w:pPr>
      <w:spacing w:after="0" w:line="240" w:lineRule="auto"/>
    </w:pPr>
    <w:rPr>
      <w:rFonts w:ascii="Verdana" w:eastAsiaTheme="minorEastAsia" w:hAnsi="Verdana" w:cs="Times New Roman"/>
      <w:color w:val="000000"/>
      <w:sz w:val="24"/>
      <w:szCs w:val="24"/>
      <w:lang w:val="et-EE" w:eastAsia="zh-TW"/>
    </w:rPr>
  </w:style>
  <w:style w:type="paragraph" w:styleId="Pealkiri1">
    <w:name w:val="heading 1"/>
    <w:basedOn w:val="Normaallaad"/>
    <w:next w:val="Normaallaad"/>
    <w:link w:val="Pealkiri1Mrk"/>
    <w:uiPriority w:val="9"/>
    <w:qFormat/>
    <w:rsid w:val="00732D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32D83"/>
    <w:rPr>
      <w:rFonts w:asciiTheme="majorHAnsi" w:eastAsiaTheme="majorEastAsia" w:hAnsiTheme="majorHAnsi" w:cstheme="majorBidi"/>
      <w:color w:val="2E74B5" w:themeColor="accent1" w:themeShade="BF"/>
      <w:sz w:val="32"/>
      <w:szCs w:val="32"/>
      <w:lang w:val="et-EE" w:eastAsia="zh-TW"/>
    </w:rPr>
  </w:style>
  <w:style w:type="paragraph" w:styleId="Vahedeta">
    <w:name w:val="No Spacing"/>
    <w:uiPriority w:val="1"/>
    <w:qFormat/>
    <w:rsid w:val="00732D83"/>
    <w:pPr>
      <w:spacing w:after="0" w:line="240" w:lineRule="auto"/>
    </w:pPr>
    <w:rPr>
      <w:rFonts w:eastAsiaTheme="minorEastAsia"/>
      <w:lang w:val="et-EE" w:eastAsia="zh-TW"/>
    </w:rPr>
  </w:style>
  <w:style w:type="paragraph" w:customStyle="1" w:styleId="vahepealkirjad">
    <w:name w:val="vahepealkirjad"/>
    <w:basedOn w:val="Normaallaad"/>
    <w:uiPriority w:val="99"/>
    <w:rsid w:val="00732D83"/>
    <w:pPr>
      <w:tabs>
        <w:tab w:val="left" w:pos="283"/>
        <w:tab w:val="left" w:pos="397"/>
      </w:tabs>
      <w:suppressAutoHyphens/>
      <w:autoSpaceDE w:val="0"/>
      <w:autoSpaceDN w:val="0"/>
      <w:adjustRightInd w:val="0"/>
      <w:spacing w:after="57" w:line="220" w:lineRule="atLeast"/>
      <w:textAlignment w:val="center"/>
    </w:pPr>
    <w:rPr>
      <w:rFonts w:ascii="Aestii" w:eastAsiaTheme="minorHAnsi" w:hAnsi="Aestii" w:cs="Aestii"/>
      <w:color w:val="00FFFF"/>
      <w:sz w:val="21"/>
      <w:szCs w:val="21"/>
      <w:lang w:eastAsia="en-US"/>
    </w:rPr>
  </w:style>
  <w:style w:type="paragraph" w:customStyle="1" w:styleId="Phitekst">
    <w:name w:val="Põhitekst"/>
    <w:basedOn w:val="Normaallaad"/>
    <w:uiPriority w:val="99"/>
    <w:rsid w:val="00732D83"/>
    <w:pPr>
      <w:autoSpaceDE w:val="0"/>
      <w:autoSpaceDN w:val="0"/>
      <w:adjustRightInd w:val="0"/>
      <w:spacing w:after="160" w:line="220" w:lineRule="atLeast"/>
      <w:jc w:val="both"/>
      <w:textAlignment w:val="center"/>
    </w:pPr>
    <w:rPr>
      <w:rFonts w:ascii="Aestii Serif" w:eastAsiaTheme="minorHAnsi" w:hAnsi="Aestii Serif" w:cs="Aestii Serif"/>
      <w:sz w:val="20"/>
      <w:szCs w:val="20"/>
      <w:lang w:eastAsia="en-US"/>
    </w:rPr>
  </w:style>
  <w:style w:type="paragraph" w:customStyle="1" w:styleId="teemapealkirivms">
    <w:name w:val="teemapealkiri vms"/>
    <w:basedOn w:val="vahepealkirjad"/>
    <w:uiPriority w:val="99"/>
    <w:rsid w:val="00732D83"/>
    <w:pPr>
      <w:spacing w:after="0"/>
    </w:pPr>
  </w:style>
  <w:style w:type="paragraph" w:customStyle="1" w:styleId="tkstlisainfo">
    <w:name w:val="tkst lisainfo"/>
    <w:basedOn w:val="Normaallaad"/>
    <w:uiPriority w:val="99"/>
    <w:rsid w:val="00732D83"/>
    <w:pPr>
      <w:autoSpaceDE w:val="0"/>
      <w:autoSpaceDN w:val="0"/>
      <w:adjustRightInd w:val="0"/>
      <w:spacing w:line="240" w:lineRule="atLeast"/>
      <w:jc w:val="both"/>
      <w:textAlignment w:val="center"/>
    </w:pPr>
    <w:rPr>
      <w:rFonts w:ascii="Aestii Serif" w:eastAsiaTheme="minorHAnsi" w:hAnsi="Aestii Serif" w:cs="Aestii Serif"/>
      <w:sz w:val="20"/>
      <w:szCs w:val="20"/>
      <w:lang w:eastAsia="en-US"/>
    </w:rPr>
  </w:style>
  <w:style w:type="character" w:styleId="Hperlink">
    <w:name w:val="Hyperlink"/>
    <w:basedOn w:val="Liguvaikefont"/>
    <w:uiPriority w:val="99"/>
    <w:unhideWhenUsed/>
    <w:rsid w:val="00C73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n.leivategija@erm.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2</cp:revision>
  <cp:lastPrinted>2020-12-14T07:41:00Z</cp:lastPrinted>
  <dcterms:created xsi:type="dcterms:W3CDTF">2020-12-14T12:26:00Z</dcterms:created>
  <dcterms:modified xsi:type="dcterms:W3CDTF">2020-12-14T12:26:00Z</dcterms:modified>
</cp:coreProperties>
</file>